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C6E" w:rsidRDefault="003707E1">
      <w:pPr>
        <w:rPr>
          <w:b/>
          <w:sz w:val="32"/>
          <w:szCs w:val="32"/>
        </w:rPr>
      </w:pPr>
      <w:bookmarkStart w:id="0" w:name="_GoBack"/>
      <w:bookmarkEnd w:id="0"/>
      <w:r w:rsidRPr="003707E1">
        <w:rPr>
          <w:b/>
          <w:sz w:val="32"/>
          <w:szCs w:val="32"/>
        </w:rPr>
        <w:t>Science Department Introduction</w:t>
      </w:r>
    </w:p>
    <w:p w:rsidR="00C95A1C" w:rsidRDefault="003707E1">
      <w:r>
        <w:t>Team work makes the dream work. The Science Department is eager and ready to get started with the new normal of virtual learning. We have high expectations from our students in terms of behavior, attitude and effort. We will create a positive learning environment that involves engaging, stimulating and critical thinking lessons.</w:t>
      </w:r>
      <w:r w:rsidR="0045021B">
        <w:t xml:space="preserve"> The Science Department t</w:t>
      </w:r>
      <w:r>
        <w:t xml:space="preserve">eachers are always available and willing to work along with parents in achieving the best possible outcomes for their children. </w:t>
      </w:r>
      <w:r w:rsidR="00C95A1C">
        <w:t>There are two pathways students are able to choose fr</w:t>
      </w:r>
      <w:r w:rsidR="0045021B">
        <w:t xml:space="preserve">om the Magnet Program. They are, </w:t>
      </w:r>
      <w:r w:rsidR="00C95A1C">
        <w:t xml:space="preserve">Academic Science and Pre-Allied Health. </w:t>
      </w:r>
      <w:r>
        <w:t xml:space="preserve">Our team is small but our hearts are large with enthusiasm. We look forward to working together to make this year a successful one. </w:t>
      </w:r>
    </w:p>
    <w:p w:rsidR="003707E1" w:rsidRDefault="003707E1">
      <w:r>
        <w:t>Our Team Members are:</w:t>
      </w:r>
    </w:p>
    <w:p w:rsidR="00C95A1C" w:rsidRDefault="00C95A1C"/>
    <w:p w:rsidR="003707E1" w:rsidRDefault="003707E1" w:rsidP="00C95A1C">
      <w:pPr>
        <w:spacing w:after="0" w:line="240" w:lineRule="auto"/>
      </w:pPr>
      <w:r>
        <w:t>Mrs. Johnette Ferguson-Morris – Biology</w:t>
      </w:r>
      <w:r w:rsidR="00C95A1C">
        <w:t>/ Pre-Allied Health</w:t>
      </w:r>
      <w:r>
        <w:t xml:space="preserve"> (Head of Department)</w:t>
      </w:r>
    </w:p>
    <w:p w:rsidR="00C95A1C" w:rsidRDefault="00C95A1C" w:rsidP="00C95A1C">
      <w:pPr>
        <w:spacing w:after="0" w:line="240" w:lineRule="auto"/>
      </w:pPr>
      <w:r>
        <w:t>Ms. Glathonya Sands- Biology/Pre-Allied Health</w:t>
      </w:r>
    </w:p>
    <w:p w:rsidR="00C95A1C" w:rsidRDefault="00C95A1C" w:rsidP="00C95A1C">
      <w:pPr>
        <w:spacing w:after="0" w:line="240" w:lineRule="auto"/>
      </w:pPr>
      <w:r>
        <w:t>M</w:t>
      </w:r>
      <w:r w:rsidR="00E7673D">
        <w:t>r</w:t>
      </w:r>
      <w:r>
        <w:t>s. Suzanne Ulysse – Biology</w:t>
      </w:r>
    </w:p>
    <w:p w:rsidR="00C95A1C" w:rsidRDefault="00E7673D" w:rsidP="00C95A1C">
      <w:pPr>
        <w:spacing w:after="0" w:line="240" w:lineRule="auto"/>
      </w:pPr>
      <w:r>
        <w:t>M</w:t>
      </w:r>
      <w:r w:rsidR="00C95A1C">
        <w:t>s. Donniqua Rolle-Biology/Pre-Allied Health/Health Science</w:t>
      </w:r>
    </w:p>
    <w:p w:rsidR="00C95A1C" w:rsidRDefault="00C95A1C" w:rsidP="00C95A1C">
      <w:pPr>
        <w:spacing w:after="0" w:line="240" w:lineRule="auto"/>
      </w:pPr>
      <w:r>
        <w:t>Ms. Antoinette Ferguson-Health Science/ Chemistry</w:t>
      </w:r>
    </w:p>
    <w:p w:rsidR="00C95A1C" w:rsidRDefault="00C95A1C" w:rsidP="00C95A1C">
      <w:pPr>
        <w:spacing w:after="0" w:line="240" w:lineRule="auto"/>
      </w:pPr>
      <w:r>
        <w:t>Mrs. Candia Neely- Physics</w:t>
      </w:r>
    </w:p>
    <w:p w:rsidR="00C95A1C" w:rsidRDefault="00C95A1C" w:rsidP="00C95A1C">
      <w:pPr>
        <w:spacing w:after="0" w:line="240" w:lineRule="auto"/>
      </w:pPr>
      <w:r>
        <w:t>Mrs. K. Gopal-Chemistry</w:t>
      </w:r>
    </w:p>
    <w:p w:rsidR="00C95A1C" w:rsidRDefault="00C95A1C"/>
    <w:p w:rsidR="000364E8" w:rsidRPr="000364E8" w:rsidRDefault="000364E8" w:rsidP="000364E8">
      <w:pPr>
        <w:spacing w:after="0" w:line="240" w:lineRule="auto"/>
        <w:rPr>
          <w:rFonts w:eastAsia="Times New Roman" w:cstheme="minorHAnsi"/>
          <w:color w:val="201F1E"/>
          <w:sz w:val="32"/>
          <w:szCs w:val="32"/>
          <w:lang w:val="en"/>
        </w:rPr>
      </w:pPr>
      <w:r w:rsidRPr="000364E8">
        <w:rPr>
          <w:rFonts w:eastAsia="Times New Roman" w:cstheme="minorHAnsi"/>
          <w:b/>
          <w:bCs/>
          <w:color w:val="201F1E"/>
          <w:sz w:val="32"/>
          <w:szCs w:val="32"/>
          <w:lang w:val="en"/>
        </w:rPr>
        <w:t xml:space="preserve">SCIENCE COMPETITIONS </w:t>
      </w:r>
    </w:p>
    <w:p w:rsidR="000364E8" w:rsidRPr="000364E8" w:rsidRDefault="000364E8" w:rsidP="000364E8">
      <w:pPr>
        <w:spacing w:after="0" w:line="240" w:lineRule="auto"/>
        <w:rPr>
          <w:rFonts w:eastAsia="Times New Roman" w:cstheme="minorHAnsi"/>
          <w:color w:val="201F1E"/>
          <w:sz w:val="32"/>
          <w:szCs w:val="32"/>
          <w:lang w:val="en"/>
        </w:rPr>
      </w:pPr>
    </w:p>
    <w:p w:rsidR="000364E8" w:rsidRPr="000364E8" w:rsidRDefault="000364E8" w:rsidP="000364E8">
      <w:pPr>
        <w:spacing w:after="0" w:line="240" w:lineRule="auto"/>
        <w:rPr>
          <w:rFonts w:eastAsia="Times New Roman" w:cstheme="minorHAnsi"/>
          <w:color w:val="201F1E"/>
          <w:lang w:val="en"/>
        </w:rPr>
      </w:pPr>
      <w:r w:rsidRPr="000364E8">
        <w:rPr>
          <w:rFonts w:eastAsia="Times New Roman" w:cstheme="minorHAnsi"/>
          <w:color w:val="201F1E"/>
          <w:lang w:val="en"/>
        </w:rPr>
        <w:t> Ministry of Social Services and Urban Development –Department of Gender and Family Affairs hosted a video competition for girls entitled International Day of Girls In Science Education. Three remarkable young ladies from eleventh grade (11th) Shavanti Young, Vandeleeza Hepburn and Kentia Milton entered the competition. Each student selected a different topic to focus on discussing Sustainable Development Goals as it relates to STEM challenges. The winners for each topic were announced during an awards ceremony held at Government House February 24, 2020.</w:t>
      </w:r>
    </w:p>
    <w:p w:rsidR="000364E8" w:rsidRPr="000364E8" w:rsidRDefault="000364E8" w:rsidP="000364E8">
      <w:pPr>
        <w:spacing w:after="0" w:line="240" w:lineRule="auto"/>
        <w:rPr>
          <w:rFonts w:eastAsia="Times New Roman" w:cstheme="minorHAnsi"/>
          <w:color w:val="201F1E"/>
          <w:lang w:val="en"/>
        </w:rPr>
      </w:pPr>
      <w:r w:rsidRPr="000364E8">
        <w:rPr>
          <w:rFonts w:eastAsia="Times New Roman" w:cstheme="minorHAnsi"/>
          <w:color w:val="201F1E"/>
          <w:lang w:val="en"/>
        </w:rPr>
        <w:t>Vandeleeza Hepburn was the winner for the topic she selected and also was chosen to give the vote of thanks on behalf of the participants. Shavanti Young was second runner up for the topic she selected and Kentia Milton placed third in her topic selection.</w:t>
      </w:r>
    </w:p>
    <w:p w:rsidR="000364E8" w:rsidRPr="000364E8" w:rsidRDefault="000364E8" w:rsidP="000364E8">
      <w:pPr>
        <w:spacing w:after="0" w:line="240" w:lineRule="auto"/>
        <w:rPr>
          <w:rFonts w:eastAsia="Times New Roman" w:cstheme="minorHAnsi"/>
          <w:color w:val="201F1E"/>
          <w:lang w:val="en"/>
        </w:rPr>
      </w:pPr>
    </w:p>
    <w:p w:rsidR="000364E8" w:rsidRPr="000364E8" w:rsidRDefault="000364E8" w:rsidP="000364E8">
      <w:pPr>
        <w:spacing w:after="0" w:line="240" w:lineRule="auto"/>
        <w:rPr>
          <w:rFonts w:eastAsia="Times New Roman" w:cstheme="minorHAnsi"/>
          <w:color w:val="201F1E"/>
          <w:sz w:val="32"/>
          <w:szCs w:val="32"/>
          <w:lang w:val="en"/>
        </w:rPr>
      </w:pPr>
      <w:r w:rsidRPr="000364E8">
        <w:rPr>
          <w:rFonts w:eastAsia="Times New Roman" w:cstheme="minorHAnsi"/>
          <w:b/>
          <w:bCs/>
          <w:color w:val="201F1E"/>
          <w:sz w:val="32"/>
          <w:szCs w:val="32"/>
          <w:lang w:val="en"/>
        </w:rPr>
        <w:t xml:space="preserve">ENVIRONMENTAL SCIENCE CLUB </w:t>
      </w:r>
    </w:p>
    <w:p w:rsidR="000364E8" w:rsidRDefault="000364E8" w:rsidP="000364E8">
      <w:pPr>
        <w:spacing w:after="0" w:line="240" w:lineRule="auto"/>
        <w:rPr>
          <w:rFonts w:eastAsia="Times New Roman" w:cstheme="minorHAnsi"/>
          <w:color w:val="201F1E"/>
          <w:lang w:val="en"/>
        </w:rPr>
      </w:pPr>
      <w:r w:rsidRPr="000364E8">
        <w:rPr>
          <w:rFonts w:eastAsia="Times New Roman" w:cstheme="minorHAnsi"/>
          <w:color w:val="201F1E"/>
          <w:lang w:val="en"/>
        </w:rPr>
        <w:t>The Environmental Science Club has an enrollment of eighty (80) students and growing. Students are excited to participate in gardening activities to help with the beautification and preservation of the school’s campus. They have also launched a Clean Campus Campaign along with a helpful schedule to assist with the collection of litter daily during break and lunch times. The club also partnered with WasteNot Bahamas Ltd. January 2020 to collect plastic bottles to be recycled. Over two thousand plastic (2000) bottles were collected and transported to WasteNot Bahamas Lt. recycling facility before school closed due to COVID-19. Also, during the first week in March WasteNot Bahamas Lt. provided an enclosure to store the plastic bottles.</w:t>
      </w:r>
    </w:p>
    <w:p w:rsidR="000364E8" w:rsidRDefault="000364E8" w:rsidP="000364E8">
      <w:pPr>
        <w:spacing w:after="0" w:line="240" w:lineRule="auto"/>
        <w:rPr>
          <w:rFonts w:eastAsia="Times New Roman" w:cstheme="minorHAnsi"/>
          <w:color w:val="201F1E"/>
          <w:lang w:val="en"/>
        </w:rPr>
      </w:pPr>
    </w:p>
    <w:p w:rsidR="000364E8" w:rsidRDefault="000364E8" w:rsidP="000364E8">
      <w:pPr>
        <w:spacing w:after="0" w:line="240" w:lineRule="auto"/>
        <w:rPr>
          <w:rFonts w:eastAsia="Times New Roman" w:cstheme="minorHAnsi"/>
          <w:color w:val="201F1E"/>
          <w:lang w:val="en"/>
        </w:rPr>
      </w:pPr>
    </w:p>
    <w:p w:rsidR="000364E8" w:rsidRPr="000364E8" w:rsidRDefault="000364E8" w:rsidP="000364E8">
      <w:pPr>
        <w:spacing w:after="0" w:line="240" w:lineRule="auto"/>
        <w:rPr>
          <w:rFonts w:eastAsia="Times New Roman" w:cstheme="minorHAnsi"/>
          <w:color w:val="201F1E"/>
          <w:lang w:val="en"/>
        </w:rPr>
      </w:pPr>
    </w:p>
    <w:p w:rsidR="000364E8" w:rsidRPr="000364E8" w:rsidRDefault="000364E8" w:rsidP="000364E8">
      <w:pPr>
        <w:spacing w:after="0" w:line="240" w:lineRule="auto"/>
        <w:rPr>
          <w:rFonts w:eastAsia="Times New Roman" w:cstheme="minorHAnsi"/>
          <w:color w:val="201F1E"/>
          <w:lang w:val="en"/>
        </w:rPr>
      </w:pPr>
    </w:p>
    <w:p w:rsidR="000364E8" w:rsidRPr="000364E8" w:rsidRDefault="000364E8" w:rsidP="000364E8">
      <w:pPr>
        <w:spacing w:after="0" w:line="240" w:lineRule="auto"/>
        <w:rPr>
          <w:rFonts w:eastAsia="Times New Roman" w:cstheme="minorHAnsi"/>
          <w:color w:val="201F1E"/>
          <w:sz w:val="32"/>
          <w:szCs w:val="32"/>
          <w:lang w:val="en"/>
        </w:rPr>
      </w:pPr>
      <w:r w:rsidRPr="000364E8">
        <w:rPr>
          <w:rFonts w:eastAsia="Times New Roman" w:cstheme="minorHAnsi"/>
          <w:b/>
          <w:bCs/>
          <w:color w:val="201F1E"/>
          <w:sz w:val="32"/>
          <w:szCs w:val="32"/>
          <w:lang w:val="en"/>
        </w:rPr>
        <w:t>BAHAMAS ENVIRONMENTAL STEWARD SCHOLAR</w:t>
      </w:r>
    </w:p>
    <w:p w:rsidR="000364E8" w:rsidRPr="000364E8" w:rsidRDefault="000364E8" w:rsidP="000364E8">
      <w:pPr>
        <w:spacing w:after="0" w:line="240" w:lineRule="auto"/>
        <w:rPr>
          <w:rFonts w:eastAsia="Times New Roman" w:cstheme="minorHAnsi"/>
          <w:color w:val="201F1E"/>
          <w:lang w:val="en"/>
        </w:rPr>
      </w:pPr>
      <w:r w:rsidRPr="000364E8">
        <w:rPr>
          <w:rFonts w:eastAsia="Times New Roman" w:cstheme="minorHAnsi"/>
          <w:color w:val="201F1E"/>
          <w:lang w:val="en"/>
        </w:rPr>
        <w:t xml:space="preserve">Dominique Bowleg (class of 2020) former Vice President of The Environmental Club was one of four students selected to receive a scholarship from Bahamas Environmental Steward Scholars (BESS) Program to attend the Island School on Eleuthera and will also intern at Bahamas Reef Environment Educational Foundation BREEF. She hopes to focus on a career researching new marine plants and invertebrates and would also like to help protect key species with new legislation to prevent depletion of our fisheries resources. </w:t>
      </w:r>
    </w:p>
    <w:p w:rsidR="000364E8" w:rsidRPr="000364E8" w:rsidRDefault="000364E8">
      <w:pPr>
        <w:rPr>
          <w:rFonts w:cstheme="minorHAnsi"/>
        </w:rPr>
      </w:pPr>
    </w:p>
    <w:sectPr w:rsidR="000364E8" w:rsidRPr="00036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E1"/>
    <w:rsid w:val="000364E8"/>
    <w:rsid w:val="003707E1"/>
    <w:rsid w:val="0045021B"/>
    <w:rsid w:val="00BF561F"/>
    <w:rsid w:val="00C95A1C"/>
    <w:rsid w:val="00E7673D"/>
    <w:rsid w:val="00ED3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15290-BDD0-4DA7-8ACC-645CD74D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06250">
      <w:bodyDiv w:val="1"/>
      <w:marLeft w:val="0"/>
      <w:marRight w:val="0"/>
      <w:marTop w:val="0"/>
      <w:marBottom w:val="0"/>
      <w:divBdr>
        <w:top w:val="none" w:sz="0" w:space="0" w:color="auto"/>
        <w:left w:val="none" w:sz="0" w:space="0" w:color="auto"/>
        <w:bottom w:val="none" w:sz="0" w:space="0" w:color="auto"/>
        <w:right w:val="none" w:sz="0" w:space="0" w:color="auto"/>
      </w:divBdr>
      <w:divsChild>
        <w:div w:id="917060466">
          <w:marLeft w:val="0"/>
          <w:marRight w:val="0"/>
          <w:marTop w:val="0"/>
          <w:marBottom w:val="0"/>
          <w:divBdr>
            <w:top w:val="none" w:sz="0" w:space="0" w:color="auto"/>
            <w:left w:val="none" w:sz="0" w:space="0" w:color="auto"/>
            <w:bottom w:val="none" w:sz="0" w:space="0" w:color="auto"/>
            <w:right w:val="none" w:sz="0" w:space="0" w:color="auto"/>
          </w:divBdr>
          <w:divsChild>
            <w:div w:id="833031440">
              <w:marLeft w:val="0"/>
              <w:marRight w:val="0"/>
              <w:marTop w:val="0"/>
              <w:marBottom w:val="0"/>
              <w:divBdr>
                <w:top w:val="none" w:sz="0" w:space="0" w:color="auto"/>
                <w:left w:val="none" w:sz="0" w:space="0" w:color="auto"/>
                <w:bottom w:val="none" w:sz="0" w:space="0" w:color="auto"/>
                <w:right w:val="none" w:sz="0" w:space="0" w:color="auto"/>
              </w:divBdr>
              <w:divsChild>
                <w:div w:id="455375385">
                  <w:marLeft w:val="0"/>
                  <w:marRight w:val="0"/>
                  <w:marTop w:val="0"/>
                  <w:marBottom w:val="0"/>
                  <w:divBdr>
                    <w:top w:val="none" w:sz="0" w:space="0" w:color="auto"/>
                    <w:left w:val="none" w:sz="0" w:space="0" w:color="auto"/>
                    <w:bottom w:val="none" w:sz="0" w:space="0" w:color="auto"/>
                    <w:right w:val="none" w:sz="0" w:space="0" w:color="auto"/>
                  </w:divBdr>
                  <w:divsChild>
                    <w:div w:id="1082870490">
                      <w:marLeft w:val="0"/>
                      <w:marRight w:val="0"/>
                      <w:marTop w:val="0"/>
                      <w:marBottom w:val="0"/>
                      <w:divBdr>
                        <w:top w:val="none" w:sz="0" w:space="0" w:color="auto"/>
                        <w:left w:val="none" w:sz="0" w:space="0" w:color="auto"/>
                        <w:bottom w:val="none" w:sz="0" w:space="0" w:color="auto"/>
                        <w:right w:val="none" w:sz="0" w:space="0" w:color="auto"/>
                      </w:divBdr>
                      <w:divsChild>
                        <w:div w:id="1304577040">
                          <w:marLeft w:val="0"/>
                          <w:marRight w:val="0"/>
                          <w:marTop w:val="0"/>
                          <w:marBottom w:val="0"/>
                          <w:divBdr>
                            <w:top w:val="none" w:sz="0" w:space="0" w:color="auto"/>
                            <w:left w:val="none" w:sz="0" w:space="0" w:color="auto"/>
                            <w:bottom w:val="none" w:sz="0" w:space="0" w:color="auto"/>
                            <w:right w:val="none" w:sz="0" w:space="0" w:color="auto"/>
                          </w:divBdr>
                          <w:divsChild>
                            <w:div w:id="1737050589">
                              <w:marLeft w:val="0"/>
                              <w:marRight w:val="0"/>
                              <w:marTop w:val="0"/>
                              <w:marBottom w:val="0"/>
                              <w:divBdr>
                                <w:top w:val="none" w:sz="0" w:space="0" w:color="auto"/>
                                <w:left w:val="none" w:sz="0" w:space="0" w:color="auto"/>
                                <w:bottom w:val="none" w:sz="0" w:space="0" w:color="auto"/>
                                <w:right w:val="none" w:sz="0" w:space="0" w:color="auto"/>
                              </w:divBdr>
                              <w:divsChild>
                                <w:div w:id="891118735">
                                  <w:marLeft w:val="0"/>
                                  <w:marRight w:val="0"/>
                                  <w:marTop w:val="0"/>
                                  <w:marBottom w:val="0"/>
                                  <w:divBdr>
                                    <w:top w:val="none" w:sz="0" w:space="0" w:color="auto"/>
                                    <w:left w:val="none" w:sz="0" w:space="0" w:color="auto"/>
                                    <w:bottom w:val="none" w:sz="0" w:space="0" w:color="auto"/>
                                    <w:right w:val="none" w:sz="0" w:space="0" w:color="auto"/>
                                  </w:divBdr>
                                  <w:divsChild>
                                    <w:div w:id="1655446735">
                                      <w:marLeft w:val="0"/>
                                      <w:marRight w:val="0"/>
                                      <w:marTop w:val="0"/>
                                      <w:marBottom w:val="0"/>
                                      <w:divBdr>
                                        <w:top w:val="none" w:sz="0" w:space="0" w:color="auto"/>
                                        <w:left w:val="none" w:sz="0" w:space="0" w:color="auto"/>
                                        <w:bottom w:val="none" w:sz="0" w:space="0" w:color="auto"/>
                                        <w:right w:val="none" w:sz="0" w:space="0" w:color="auto"/>
                                      </w:divBdr>
                                      <w:divsChild>
                                        <w:div w:id="1813209881">
                                          <w:marLeft w:val="0"/>
                                          <w:marRight w:val="0"/>
                                          <w:marTop w:val="0"/>
                                          <w:marBottom w:val="0"/>
                                          <w:divBdr>
                                            <w:top w:val="none" w:sz="0" w:space="0" w:color="auto"/>
                                            <w:left w:val="none" w:sz="0" w:space="0" w:color="auto"/>
                                            <w:bottom w:val="none" w:sz="0" w:space="0" w:color="auto"/>
                                            <w:right w:val="none" w:sz="0" w:space="0" w:color="auto"/>
                                          </w:divBdr>
                                          <w:divsChild>
                                            <w:div w:id="1424649853">
                                              <w:marLeft w:val="0"/>
                                              <w:marRight w:val="0"/>
                                              <w:marTop w:val="0"/>
                                              <w:marBottom w:val="0"/>
                                              <w:divBdr>
                                                <w:top w:val="none" w:sz="0" w:space="0" w:color="auto"/>
                                                <w:left w:val="none" w:sz="0" w:space="0" w:color="auto"/>
                                                <w:bottom w:val="none" w:sz="0" w:space="0" w:color="auto"/>
                                                <w:right w:val="none" w:sz="0" w:space="0" w:color="auto"/>
                                              </w:divBdr>
                                              <w:divsChild>
                                                <w:div w:id="1516534548">
                                                  <w:marLeft w:val="0"/>
                                                  <w:marRight w:val="0"/>
                                                  <w:marTop w:val="0"/>
                                                  <w:marBottom w:val="0"/>
                                                  <w:divBdr>
                                                    <w:top w:val="none" w:sz="0" w:space="0" w:color="auto"/>
                                                    <w:left w:val="none" w:sz="0" w:space="0" w:color="auto"/>
                                                    <w:bottom w:val="none" w:sz="0" w:space="0" w:color="auto"/>
                                                    <w:right w:val="none" w:sz="0" w:space="0" w:color="auto"/>
                                                  </w:divBdr>
                                                  <w:divsChild>
                                                    <w:div w:id="1411849727">
                                                      <w:marLeft w:val="0"/>
                                                      <w:marRight w:val="0"/>
                                                      <w:marTop w:val="0"/>
                                                      <w:marBottom w:val="0"/>
                                                      <w:divBdr>
                                                        <w:top w:val="none" w:sz="0" w:space="0" w:color="auto"/>
                                                        <w:left w:val="none" w:sz="0" w:space="0" w:color="auto"/>
                                                        <w:bottom w:val="none" w:sz="0" w:space="0" w:color="auto"/>
                                                        <w:right w:val="none" w:sz="0" w:space="0" w:color="auto"/>
                                                      </w:divBdr>
                                                      <w:divsChild>
                                                        <w:div w:id="2106462865">
                                                          <w:marLeft w:val="0"/>
                                                          <w:marRight w:val="0"/>
                                                          <w:marTop w:val="0"/>
                                                          <w:marBottom w:val="0"/>
                                                          <w:divBdr>
                                                            <w:top w:val="none" w:sz="0" w:space="0" w:color="auto"/>
                                                            <w:left w:val="none" w:sz="0" w:space="0" w:color="auto"/>
                                                            <w:bottom w:val="none" w:sz="0" w:space="0" w:color="auto"/>
                                                            <w:right w:val="none" w:sz="0" w:space="0" w:color="auto"/>
                                                          </w:divBdr>
                                                          <w:divsChild>
                                                            <w:div w:id="480540637">
                                                              <w:marLeft w:val="0"/>
                                                              <w:marRight w:val="0"/>
                                                              <w:marTop w:val="0"/>
                                                              <w:marBottom w:val="0"/>
                                                              <w:divBdr>
                                                                <w:top w:val="none" w:sz="0" w:space="0" w:color="auto"/>
                                                                <w:left w:val="none" w:sz="0" w:space="0" w:color="auto"/>
                                                                <w:bottom w:val="none" w:sz="0" w:space="0" w:color="auto"/>
                                                                <w:right w:val="none" w:sz="0" w:space="0" w:color="auto"/>
                                                              </w:divBdr>
                                                              <w:divsChild>
                                                                <w:div w:id="1230731313">
                                                                  <w:marLeft w:val="0"/>
                                                                  <w:marRight w:val="0"/>
                                                                  <w:marTop w:val="0"/>
                                                                  <w:marBottom w:val="0"/>
                                                                  <w:divBdr>
                                                                    <w:top w:val="none" w:sz="0" w:space="0" w:color="auto"/>
                                                                    <w:left w:val="none" w:sz="0" w:space="0" w:color="auto"/>
                                                                    <w:bottom w:val="none" w:sz="0" w:space="0" w:color="auto"/>
                                                                    <w:right w:val="none" w:sz="0" w:space="0" w:color="auto"/>
                                                                  </w:divBdr>
                                                                  <w:divsChild>
                                                                    <w:div w:id="43138901">
                                                                      <w:marLeft w:val="0"/>
                                                                      <w:marRight w:val="0"/>
                                                                      <w:marTop w:val="0"/>
                                                                      <w:marBottom w:val="0"/>
                                                                      <w:divBdr>
                                                                        <w:top w:val="none" w:sz="0" w:space="0" w:color="auto"/>
                                                                        <w:left w:val="none" w:sz="0" w:space="0" w:color="auto"/>
                                                                        <w:bottom w:val="none" w:sz="0" w:space="0" w:color="auto"/>
                                                                        <w:right w:val="none" w:sz="0" w:space="0" w:color="auto"/>
                                                                      </w:divBdr>
                                                                      <w:divsChild>
                                                                        <w:div w:id="359356572">
                                                                          <w:marLeft w:val="0"/>
                                                                          <w:marRight w:val="0"/>
                                                                          <w:marTop w:val="0"/>
                                                                          <w:marBottom w:val="0"/>
                                                                          <w:divBdr>
                                                                            <w:top w:val="none" w:sz="0" w:space="0" w:color="auto"/>
                                                                            <w:left w:val="none" w:sz="0" w:space="0" w:color="auto"/>
                                                                            <w:bottom w:val="none" w:sz="0" w:space="0" w:color="auto"/>
                                                                            <w:right w:val="none" w:sz="0" w:space="0" w:color="auto"/>
                                                                          </w:divBdr>
                                                                          <w:divsChild>
                                                                            <w:div w:id="781652023">
                                                                              <w:marLeft w:val="0"/>
                                                                              <w:marRight w:val="0"/>
                                                                              <w:marTop w:val="0"/>
                                                                              <w:marBottom w:val="0"/>
                                                                              <w:divBdr>
                                                                                <w:top w:val="none" w:sz="0" w:space="0" w:color="auto"/>
                                                                                <w:left w:val="none" w:sz="0" w:space="0" w:color="auto"/>
                                                                                <w:bottom w:val="none" w:sz="0" w:space="0" w:color="auto"/>
                                                                                <w:right w:val="none" w:sz="0" w:space="0" w:color="auto"/>
                                                                              </w:divBdr>
                                                                              <w:divsChild>
                                                                                <w:div w:id="3017033">
                                                                                  <w:marLeft w:val="0"/>
                                                                                  <w:marRight w:val="0"/>
                                                                                  <w:marTop w:val="0"/>
                                                                                  <w:marBottom w:val="0"/>
                                                                                  <w:divBdr>
                                                                                    <w:top w:val="none" w:sz="0" w:space="0" w:color="auto"/>
                                                                                    <w:left w:val="none" w:sz="0" w:space="0" w:color="auto"/>
                                                                                    <w:bottom w:val="none" w:sz="0" w:space="0" w:color="auto"/>
                                                                                    <w:right w:val="none" w:sz="0" w:space="0" w:color="auto"/>
                                                                                  </w:divBdr>
                                                                                  <w:divsChild>
                                                                                    <w:div w:id="2036273420">
                                                                                      <w:marLeft w:val="0"/>
                                                                                      <w:marRight w:val="0"/>
                                                                                      <w:marTop w:val="0"/>
                                                                                      <w:marBottom w:val="0"/>
                                                                                      <w:divBdr>
                                                                                        <w:top w:val="none" w:sz="0" w:space="0" w:color="auto"/>
                                                                                        <w:left w:val="none" w:sz="0" w:space="0" w:color="auto"/>
                                                                                        <w:bottom w:val="none" w:sz="0" w:space="0" w:color="auto"/>
                                                                                        <w:right w:val="none" w:sz="0" w:space="0" w:color="auto"/>
                                                                                      </w:divBdr>
                                                                                      <w:divsChild>
                                                                                        <w:div w:id="1539245833">
                                                                                          <w:marLeft w:val="0"/>
                                                                                          <w:marRight w:val="0"/>
                                                                                          <w:marTop w:val="0"/>
                                                                                          <w:marBottom w:val="0"/>
                                                                                          <w:divBdr>
                                                                                            <w:top w:val="none" w:sz="0" w:space="0" w:color="auto"/>
                                                                                            <w:left w:val="none" w:sz="0" w:space="0" w:color="auto"/>
                                                                                            <w:bottom w:val="none" w:sz="0" w:space="0" w:color="auto"/>
                                                                                            <w:right w:val="none" w:sz="0" w:space="0" w:color="auto"/>
                                                                                          </w:divBdr>
                                                                                          <w:divsChild>
                                                                                            <w:div w:id="615067440">
                                                                                              <w:marLeft w:val="0"/>
                                                                                              <w:marRight w:val="0"/>
                                                                                              <w:marTop w:val="0"/>
                                                                                              <w:marBottom w:val="0"/>
                                                                                              <w:divBdr>
                                                                                                <w:top w:val="none" w:sz="0" w:space="0" w:color="auto"/>
                                                                                                <w:left w:val="none" w:sz="0" w:space="0" w:color="auto"/>
                                                                                                <w:bottom w:val="none" w:sz="0" w:space="0" w:color="auto"/>
                                                                                                <w:right w:val="none" w:sz="0" w:space="0" w:color="auto"/>
                                                                                              </w:divBdr>
                                                                                              <w:divsChild>
                                                                                                <w:div w:id="2052921290">
                                                                                                  <w:marLeft w:val="0"/>
                                                                                                  <w:marRight w:val="0"/>
                                                                                                  <w:marTop w:val="0"/>
                                                                                                  <w:marBottom w:val="0"/>
                                                                                                  <w:divBdr>
                                                                                                    <w:top w:val="none" w:sz="0" w:space="0" w:color="auto"/>
                                                                                                    <w:left w:val="none" w:sz="0" w:space="0" w:color="auto"/>
                                                                                                    <w:bottom w:val="none" w:sz="0" w:space="0" w:color="auto"/>
                                                                                                    <w:right w:val="none" w:sz="0" w:space="0" w:color="auto"/>
                                                                                                  </w:divBdr>
                                                                                                  <w:divsChild>
                                                                                                    <w:div w:id="1910726029">
                                                                                                      <w:marLeft w:val="0"/>
                                                                                                      <w:marRight w:val="0"/>
                                                                                                      <w:marTop w:val="0"/>
                                                                                                      <w:marBottom w:val="0"/>
                                                                                                      <w:divBdr>
                                                                                                        <w:top w:val="none" w:sz="0" w:space="0" w:color="auto"/>
                                                                                                        <w:left w:val="none" w:sz="0" w:space="0" w:color="auto"/>
                                                                                                        <w:bottom w:val="none" w:sz="0" w:space="0" w:color="auto"/>
                                                                                                        <w:right w:val="none" w:sz="0" w:space="0" w:color="auto"/>
                                                                                                      </w:divBdr>
                                                                                                    </w:div>
                                                                                                    <w:div w:id="223176803">
                                                                                                      <w:marLeft w:val="0"/>
                                                                                                      <w:marRight w:val="0"/>
                                                                                                      <w:marTop w:val="0"/>
                                                                                                      <w:marBottom w:val="0"/>
                                                                                                      <w:divBdr>
                                                                                                        <w:top w:val="none" w:sz="0" w:space="0" w:color="auto"/>
                                                                                                        <w:left w:val="none" w:sz="0" w:space="0" w:color="auto"/>
                                                                                                        <w:bottom w:val="none" w:sz="0" w:space="0" w:color="auto"/>
                                                                                                        <w:right w:val="none" w:sz="0" w:space="0" w:color="auto"/>
                                                                                                      </w:divBdr>
                                                                                                    </w:div>
                                                                                                    <w:div w:id="941260147">
                                                                                                      <w:marLeft w:val="0"/>
                                                                                                      <w:marRight w:val="0"/>
                                                                                                      <w:marTop w:val="0"/>
                                                                                                      <w:marBottom w:val="0"/>
                                                                                                      <w:divBdr>
                                                                                                        <w:top w:val="none" w:sz="0" w:space="0" w:color="auto"/>
                                                                                                        <w:left w:val="none" w:sz="0" w:space="0" w:color="auto"/>
                                                                                                        <w:bottom w:val="none" w:sz="0" w:space="0" w:color="auto"/>
                                                                                                        <w:right w:val="none" w:sz="0" w:space="0" w:color="auto"/>
                                                                                                      </w:divBdr>
                                                                                                    </w:div>
                                                                                                    <w:div w:id="1285234996">
                                                                                                      <w:marLeft w:val="0"/>
                                                                                                      <w:marRight w:val="0"/>
                                                                                                      <w:marTop w:val="0"/>
                                                                                                      <w:marBottom w:val="0"/>
                                                                                                      <w:divBdr>
                                                                                                        <w:top w:val="none" w:sz="0" w:space="0" w:color="auto"/>
                                                                                                        <w:left w:val="none" w:sz="0" w:space="0" w:color="auto"/>
                                                                                                        <w:bottom w:val="none" w:sz="0" w:space="0" w:color="auto"/>
                                                                                                        <w:right w:val="none" w:sz="0" w:space="0" w:color="auto"/>
                                                                                                      </w:divBdr>
                                                                                                    </w:div>
                                                                                                    <w:div w:id="1647008932">
                                                                                                      <w:marLeft w:val="0"/>
                                                                                                      <w:marRight w:val="0"/>
                                                                                                      <w:marTop w:val="0"/>
                                                                                                      <w:marBottom w:val="0"/>
                                                                                                      <w:divBdr>
                                                                                                        <w:top w:val="none" w:sz="0" w:space="0" w:color="auto"/>
                                                                                                        <w:left w:val="none" w:sz="0" w:space="0" w:color="auto"/>
                                                                                                        <w:bottom w:val="none" w:sz="0" w:space="0" w:color="auto"/>
                                                                                                        <w:right w:val="none" w:sz="0" w:space="0" w:color="auto"/>
                                                                                                      </w:divBdr>
                                                                                                    </w:div>
                                                                                                    <w:div w:id="644168450">
                                                                                                      <w:marLeft w:val="0"/>
                                                                                                      <w:marRight w:val="0"/>
                                                                                                      <w:marTop w:val="0"/>
                                                                                                      <w:marBottom w:val="0"/>
                                                                                                      <w:divBdr>
                                                                                                        <w:top w:val="none" w:sz="0" w:space="0" w:color="auto"/>
                                                                                                        <w:left w:val="none" w:sz="0" w:space="0" w:color="auto"/>
                                                                                                        <w:bottom w:val="none" w:sz="0" w:space="0" w:color="auto"/>
                                                                                                        <w:right w:val="none" w:sz="0" w:space="0" w:color="auto"/>
                                                                                                      </w:divBdr>
                                                                                                    </w:div>
                                                                                                    <w:div w:id="1400134795">
                                                                                                      <w:marLeft w:val="0"/>
                                                                                                      <w:marRight w:val="0"/>
                                                                                                      <w:marTop w:val="0"/>
                                                                                                      <w:marBottom w:val="0"/>
                                                                                                      <w:divBdr>
                                                                                                        <w:top w:val="none" w:sz="0" w:space="0" w:color="auto"/>
                                                                                                        <w:left w:val="none" w:sz="0" w:space="0" w:color="auto"/>
                                                                                                        <w:bottom w:val="none" w:sz="0" w:space="0" w:color="auto"/>
                                                                                                        <w:right w:val="none" w:sz="0" w:space="0" w:color="auto"/>
                                                                                                      </w:divBdr>
                                                                                                    </w:div>
                                                                                                    <w:div w:id="1390836491">
                                                                                                      <w:marLeft w:val="0"/>
                                                                                                      <w:marRight w:val="0"/>
                                                                                                      <w:marTop w:val="0"/>
                                                                                                      <w:marBottom w:val="0"/>
                                                                                                      <w:divBdr>
                                                                                                        <w:top w:val="none" w:sz="0" w:space="0" w:color="auto"/>
                                                                                                        <w:left w:val="none" w:sz="0" w:space="0" w:color="auto"/>
                                                                                                        <w:bottom w:val="none" w:sz="0" w:space="0" w:color="auto"/>
                                                                                                        <w:right w:val="none" w:sz="0" w:space="0" w:color="auto"/>
                                                                                                      </w:divBdr>
                                                                                                    </w:div>
                                                                                                    <w:div w:id="2022731430">
                                                                                                      <w:marLeft w:val="0"/>
                                                                                                      <w:marRight w:val="0"/>
                                                                                                      <w:marTop w:val="0"/>
                                                                                                      <w:marBottom w:val="0"/>
                                                                                                      <w:divBdr>
                                                                                                        <w:top w:val="none" w:sz="0" w:space="0" w:color="auto"/>
                                                                                                        <w:left w:val="none" w:sz="0" w:space="0" w:color="auto"/>
                                                                                                        <w:bottom w:val="none" w:sz="0" w:space="0" w:color="auto"/>
                                                                                                        <w:right w:val="none" w:sz="0" w:space="0" w:color="auto"/>
                                                                                                      </w:divBdr>
                                                                                                    </w:div>
                                                                                                    <w:div w:id="10859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Nette Fergie</dc:creator>
  <cp:keywords/>
  <dc:description/>
  <cp:lastModifiedBy>Birdie Curtis</cp:lastModifiedBy>
  <cp:revision>2</cp:revision>
  <dcterms:created xsi:type="dcterms:W3CDTF">2020-10-09T15:14:00Z</dcterms:created>
  <dcterms:modified xsi:type="dcterms:W3CDTF">2020-10-09T15:14:00Z</dcterms:modified>
</cp:coreProperties>
</file>